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BAF6" w14:textId="77777777" w:rsidR="00FB20CC" w:rsidRPr="008B6127" w:rsidRDefault="00FB20CC" w:rsidP="00D37146">
      <w:pPr>
        <w:jc w:val="center"/>
        <w:rPr>
          <w:rFonts w:ascii="Times New Roman" w:hAnsi="Times New Roman"/>
          <w:b/>
        </w:rPr>
      </w:pPr>
      <w:r w:rsidRPr="008B6127">
        <w:rPr>
          <w:rFonts w:ascii="Times New Roman" w:hAnsi="Times New Roman"/>
          <w:b/>
        </w:rPr>
        <w:t xml:space="preserve">ПРЕДСТАВЯНЕ НА ВЪТРЕШНАТА ИНФОРМАЦИЯ </w:t>
      </w:r>
      <w:r w:rsidR="005769D7" w:rsidRPr="008B6127">
        <w:rPr>
          <w:rFonts w:ascii="Times New Roman" w:hAnsi="Times New Roman"/>
          <w:b/>
        </w:rPr>
        <w:t>ПО РЕГЛАМЕНТ 596/</w:t>
      </w:r>
      <w:r w:rsidR="000A696F" w:rsidRPr="008B6127">
        <w:rPr>
          <w:rFonts w:ascii="Times New Roman" w:hAnsi="Times New Roman"/>
          <w:b/>
          <w:lang w:val="ru-RU"/>
        </w:rPr>
        <w:t xml:space="preserve"> </w:t>
      </w:r>
      <w:r w:rsidR="00381284" w:rsidRPr="008B6127">
        <w:rPr>
          <w:rFonts w:ascii="Times New Roman" w:hAnsi="Times New Roman"/>
          <w:b/>
          <w:lang w:val="ru-RU"/>
        </w:rPr>
        <w:t xml:space="preserve">2014 </w:t>
      </w:r>
      <w:r w:rsidRPr="008B6127">
        <w:rPr>
          <w:rFonts w:ascii="Times New Roman" w:hAnsi="Times New Roman"/>
          <w:b/>
        </w:rPr>
        <w:t>НАСТЪПИЛИ ПРЕЗ ПЕРИОДА</w:t>
      </w:r>
    </w:p>
    <w:p w14:paraId="61536A53" w14:textId="60FA962D" w:rsidR="005D1D21" w:rsidRPr="002D4C6D" w:rsidRDefault="006C13B4" w:rsidP="00FB20CC">
      <w:pPr>
        <w:jc w:val="center"/>
        <w:rPr>
          <w:rFonts w:ascii="Times New Roman" w:hAnsi="Times New Roman"/>
          <w:b/>
          <w:lang w:val="ru-RU"/>
        </w:rPr>
      </w:pPr>
      <w:r w:rsidRPr="00455FB5">
        <w:rPr>
          <w:rFonts w:ascii="Times New Roman" w:hAnsi="Times New Roman"/>
          <w:b/>
        </w:rPr>
        <w:t>01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B9757E" w:rsidRPr="00455FB5">
        <w:rPr>
          <w:rFonts w:ascii="Times New Roman" w:hAnsi="Times New Roman"/>
          <w:b/>
        </w:rPr>
        <w:t>1</w:t>
      </w:r>
      <w:r w:rsidR="00D9328A" w:rsidRPr="00455FB5">
        <w:rPr>
          <w:rFonts w:ascii="Times New Roman" w:hAnsi="Times New Roman"/>
          <w:b/>
        </w:rPr>
        <w:t>.</w:t>
      </w:r>
      <w:r w:rsidR="00FB20CC" w:rsidRPr="00455FB5">
        <w:rPr>
          <w:rFonts w:ascii="Times New Roman" w:hAnsi="Times New Roman"/>
          <w:b/>
        </w:rPr>
        <w:t>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5038D4">
        <w:rPr>
          <w:rFonts w:ascii="Times New Roman" w:hAnsi="Times New Roman"/>
          <w:b/>
          <w:lang w:val="ru-RU"/>
        </w:rPr>
        <w:t>6</w:t>
      </w:r>
      <w:r w:rsidR="00FB20CC" w:rsidRPr="00455FB5">
        <w:rPr>
          <w:rFonts w:ascii="Times New Roman" w:hAnsi="Times New Roman"/>
          <w:b/>
        </w:rPr>
        <w:t xml:space="preserve"> </w:t>
      </w:r>
      <w:r w:rsidR="002E521C">
        <w:rPr>
          <w:rFonts w:ascii="Times New Roman" w:hAnsi="Times New Roman"/>
          <w:b/>
        </w:rPr>
        <w:t>г</w:t>
      </w:r>
      <w:r w:rsidR="00FB20CC" w:rsidRPr="00455FB5">
        <w:rPr>
          <w:rFonts w:ascii="Times New Roman" w:hAnsi="Times New Roman"/>
          <w:b/>
        </w:rPr>
        <w:t xml:space="preserve">. </w:t>
      </w:r>
      <w:r w:rsidR="00FB20CC" w:rsidRPr="00223850">
        <w:rPr>
          <w:rFonts w:ascii="Times New Roman" w:hAnsi="Times New Roman"/>
          <w:b/>
        </w:rPr>
        <w:t xml:space="preserve">– </w:t>
      </w:r>
      <w:r w:rsidR="00464C97" w:rsidRPr="00223850">
        <w:rPr>
          <w:rFonts w:ascii="Times New Roman" w:hAnsi="Times New Roman"/>
          <w:b/>
        </w:rPr>
        <w:t>3</w:t>
      </w:r>
      <w:r w:rsidR="00532541" w:rsidRPr="001923B6">
        <w:rPr>
          <w:rFonts w:ascii="Times New Roman" w:hAnsi="Times New Roman"/>
          <w:b/>
          <w:lang w:val="ru-RU"/>
        </w:rPr>
        <w:t>0</w:t>
      </w:r>
      <w:r w:rsidR="00FB20CC" w:rsidRPr="00223850">
        <w:rPr>
          <w:rFonts w:ascii="Times New Roman" w:hAnsi="Times New Roman"/>
          <w:b/>
        </w:rPr>
        <w:t>.</w:t>
      </w:r>
      <w:r w:rsidR="005038D4">
        <w:rPr>
          <w:rFonts w:ascii="Times New Roman" w:hAnsi="Times New Roman"/>
          <w:b/>
        </w:rPr>
        <w:t>0</w:t>
      </w:r>
      <w:r w:rsidR="00532541" w:rsidRPr="001923B6">
        <w:rPr>
          <w:rFonts w:ascii="Times New Roman" w:hAnsi="Times New Roman"/>
          <w:b/>
          <w:lang w:val="ru-RU"/>
        </w:rPr>
        <w:t>6</w:t>
      </w:r>
      <w:r w:rsidR="008A2CF3" w:rsidRPr="00223850">
        <w:rPr>
          <w:rFonts w:ascii="Times New Roman" w:hAnsi="Times New Roman"/>
          <w:b/>
        </w:rPr>
        <w:t>.20</w:t>
      </w:r>
      <w:r w:rsidR="00DB0D5D" w:rsidRPr="00223850">
        <w:rPr>
          <w:rFonts w:ascii="Times New Roman" w:hAnsi="Times New Roman"/>
          <w:b/>
          <w:lang w:val="ru-RU"/>
        </w:rPr>
        <w:t>2</w:t>
      </w:r>
      <w:r w:rsidR="005038D4">
        <w:rPr>
          <w:rFonts w:ascii="Times New Roman" w:hAnsi="Times New Roman"/>
          <w:b/>
          <w:lang w:val="ru-RU"/>
        </w:rPr>
        <w:t>6</w:t>
      </w:r>
      <w:r w:rsidR="00FB20CC" w:rsidRPr="00223850">
        <w:rPr>
          <w:rFonts w:ascii="Times New Roman" w:hAnsi="Times New Roman"/>
          <w:b/>
        </w:rPr>
        <w:t xml:space="preserve"> </w:t>
      </w:r>
      <w:r w:rsidR="002E521C" w:rsidRPr="00223850">
        <w:rPr>
          <w:rFonts w:ascii="Times New Roman" w:hAnsi="Times New Roman"/>
          <w:b/>
        </w:rPr>
        <w:t>г</w:t>
      </w:r>
      <w:r w:rsidR="00FB20CC" w:rsidRPr="00223850">
        <w:rPr>
          <w:rFonts w:ascii="Times New Roman" w:hAnsi="Times New Roman"/>
          <w:b/>
        </w:rPr>
        <w:t>.</w:t>
      </w:r>
    </w:p>
    <w:p w14:paraId="5822CED6" w14:textId="48D49497" w:rsidR="00820A99" w:rsidRDefault="002D4C6D" w:rsidP="00820A99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„</w:t>
      </w:r>
      <w:r w:rsidR="00820A99" w:rsidRPr="008B6127">
        <w:rPr>
          <w:rFonts w:ascii="Times New Roman" w:hAnsi="Times New Roman"/>
        </w:rPr>
        <w:t>Риъл Булленд</w:t>
      </w:r>
      <w:r>
        <w:rPr>
          <w:rFonts w:ascii="Times New Roman" w:hAnsi="Times New Roman"/>
        </w:rPr>
        <w:t>“</w:t>
      </w:r>
      <w:r w:rsidR="00820A99" w:rsidRPr="008B6127">
        <w:rPr>
          <w:rFonts w:ascii="Times New Roman" w:hAnsi="Times New Roman"/>
        </w:rPr>
        <w:t xml:space="preserve"> АД разкрива вътрешна информация на </w:t>
      </w:r>
      <w:r w:rsidR="007C3CED" w:rsidRPr="008B6127">
        <w:rPr>
          <w:rFonts w:ascii="Times New Roman" w:hAnsi="Times New Roman"/>
        </w:rPr>
        <w:t>К</w:t>
      </w:r>
      <w:r w:rsidR="00820A99" w:rsidRPr="008B6127">
        <w:rPr>
          <w:rFonts w:ascii="Times New Roman" w:hAnsi="Times New Roman"/>
        </w:rPr>
        <w:t>омисия за финансов надзор, Българска фондова борса АД и на обществеността чрез информационната медия Инфосток</w:t>
      </w:r>
      <w:r w:rsidR="00CF56F8">
        <w:rPr>
          <w:rFonts w:ascii="Times New Roman" w:hAnsi="Times New Roman"/>
        </w:rPr>
        <w:t xml:space="preserve"> </w:t>
      </w:r>
      <w:r w:rsidR="00820A99" w:rsidRPr="008B6127">
        <w:rPr>
          <w:rFonts w:ascii="Times New Roman" w:hAnsi="Times New Roman"/>
          <w:lang w:val="ru-RU"/>
        </w:rPr>
        <w:t>(</w:t>
      </w:r>
      <w:r w:rsidR="00820A99" w:rsidRPr="008B6127">
        <w:rPr>
          <w:rFonts w:ascii="Times New Roman" w:hAnsi="Times New Roman"/>
          <w:lang w:val="en-US"/>
        </w:rPr>
        <w:t>www</w:t>
      </w:r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infostock</w:t>
      </w:r>
      <w:proofErr w:type="spellEnd"/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bg</w:t>
      </w:r>
      <w:proofErr w:type="spellEnd"/>
      <w:r w:rsidR="00820A99" w:rsidRPr="008B6127">
        <w:rPr>
          <w:rFonts w:ascii="Times New Roman" w:hAnsi="Times New Roman"/>
          <w:lang w:val="ru-RU"/>
        </w:rPr>
        <w:t xml:space="preserve">). </w:t>
      </w:r>
      <w:r w:rsidR="007C3CED" w:rsidRPr="008B6127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През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отчетния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период   е </w:t>
      </w:r>
      <w:r w:rsidR="00E47A48" w:rsidRPr="00E47A48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разкрита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следната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r w:rsid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вътрешна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информация:</w:t>
      </w:r>
    </w:p>
    <w:p w14:paraId="17DC81F4" w14:textId="77777777" w:rsidR="00F24A37" w:rsidRDefault="00F24A37" w:rsidP="00820A99">
      <w:pPr>
        <w:jc w:val="both"/>
        <w:rPr>
          <w:rFonts w:ascii="Times New Roman" w:hAnsi="Times New Roman"/>
          <w:lang w:val="ru-RU"/>
        </w:rPr>
      </w:pPr>
    </w:p>
    <w:p w14:paraId="15F3E4F7" w14:textId="35A11671" w:rsidR="00F24A37" w:rsidRDefault="00F24A37" w:rsidP="00F24A37">
      <w:pPr>
        <w:jc w:val="both"/>
        <w:rPr>
          <w:rFonts w:ascii="Times New Roman" w:hAnsi="Times New Roman"/>
          <w:lang w:val="ru-RU"/>
        </w:rPr>
      </w:pPr>
      <w:r w:rsidRPr="00F24A37">
        <w:rPr>
          <w:rFonts w:ascii="Times New Roman" w:hAnsi="Times New Roman"/>
          <w:lang w:val="ru-RU"/>
        </w:rPr>
        <w:t>"</w:t>
      </w:r>
      <w:proofErr w:type="spellStart"/>
      <w:r w:rsidRPr="00F24A37">
        <w:rPr>
          <w:rFonts w:ascii="Times New Roman" w:hAnsi="Times New Roman"/>
          <w:lang w:val="ru-RU"/>
        </w:rPr>
        <w:t>Риъл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Булленд</w:t>
      </w:r>
      <w:proofErr w:type="spellEnd"/>
      <w:r w:rsidRPr="00F24A37">
        <w:rPr>
          <w:rFonts w:ascii="Times New Roman" w:hAnsi="Times New Roman"/>
          <w:lang w:val="ru-RU"/>
        </w:rPr>
        <w:t xml:space="preserve">" АД </w:t>
      </w:r>
      <w:proofErr w:type="spellStart"/>
      <w:r w:rsidRPr="00F24A37">
        <w:rPr>
          <w:rFonts w:ascii="Times New Roman" w:hAnsi="Times New Roman"/>
          <w:lang w:val="ru-RU"/>
        </w:rPr>
        <w:t>уведомява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акционерите</w:t>
      </w:r>
      <w:proofErr w:type="spellEnd"/>
      <w:r w:rsidRPr="00F24A37">
        <w:rPr>
          <w:rFonts w:ascii="Times New Roman" w:hAnsi="Times New Roman"/>
          <w:lang w:val="ru-RU"/>
        </w:rPr>
        <w:t xml:space="preserve"> на </w:t>
      </w:r>
      <w:proofErr w:type="spellStart"/>
      <w:r w:rsidRPr="00F24A37">
        <w:rPr>
          <w:rFonts w:ascii="Times New Roman" w:hAnsi="Times New Roman"/>
          <w:lang w:val="ru-RU"/>
        </w:rPr>
        <w:t>дружеството</w:t>
      </w:r>
      <w:proofErr w:type="spellEnd"/>
      <w:r w:rsidRPr="00F24A37">
        <w:rPr>
          <w:rFonts w:ascii="Times New Roman" w:hAnsi="Times New Roman"/>
          <w:lang w:val="ru-RU"/>
        </w:rPr>
        <w:t xml:space="preserve"> и </w:t>
      </w:r>
      <w:proofErr w:type="spellStart"/>
      <w:r w:rsidRPr="00F24A37">
        <w:rPr>
          <w:rFonts w:ascii="Times New Roman" w:hAnsi="Times New Roman"/>
          <w:lang w:val="ru-RU"/>
        </w:rPr>
        <w:t>инвеститорите</w:t>
      </w:r>
      <w:proofErr w:type="spellEnd"/>
      <w:r w:rsidRPr="00F24A37">
        <w:rPr>
          <w:rFonts w:ascii="Times New Roman" w:hAnsi="Times New Roman"/>
          <w:lang w:val="ru-RU"/>
        </w:rPr>
        <w:t xml:space="preserve">, че на 29.01.2026 г. е представило на КФН </w:t>
      </w:r>
      <w:proofErr w:type="spellStart"/>
      <w:r w:rsidRPr="00F24A37">
        <w:rPr>
          <w:rFonts w:ascii="Times New Roman" w:hAnsi="Times New Roman"/>
          <w:lang w:val="ru-RU"/>
        </w:rPr>
        <w:t>тримесечен</w:t>
      </w:r>
      <w:proofErr w:type="spellEnd"/>
      <w:r w:rsidRPr="00F24A37">
        <w:rPr>
          <w:rFonts w:ascii="Times New Roman" w:hAnsi="Times New Roman"/>
          <w:lang w:val="ru-RU"/>
        </w:rPr>
        <w:t xml:space="preserve"> отчет </w:t>
      </w:r>
      <w:proofErr w:type="spellStart"/>
      <w:r w:rsidRPr="00F24A37">
        <w:rPr>
          <w:rFonts w:ascii="Times New Roman" w:hAnsi="Times New Roman"/>
          <w:lang w:val="ru-RU"/>
        </w:rPr>
        <w:t>към</w:t>
      </w:r>
      <w:proofErr w:type="spellEnd"/>
      <w:r w:rsidRPr="00F24A37">
        <w:rPr>
          <w:rFonts w:ascii="Times New Roman" w:hAnsi="Times New Roman"/>
          <w:lang w:val="ru-RU"/>
        </w:rPr>
        <w:t xml:space="preserve"> 31.12.2025 г. </w:t>
      </w:r>
    </w:p>
    <w:p w14:paraId="69BF21FE" w14:textId="103E05EC" w:rsidR="007B267E" w:rsidRDefault="00F24A37" w:rsidP="00F33314">
      <w:pPr>
        <w:rPr>
          <w:rFonts w:ascii="Times New Roman" w:hAnsi="Times New Roman"/>
          <w:lang w:val="ru-RU"/>
        </w:rPr>
      </w:pPr>
      <w:r w:rsidRPr="00F24A37">
        <w:rPr>
          <w:rFonts w:ascii="Times New Roman" w:hAnsi="Times New Roman"/>
          <w:lang w:val="ru-RU"/>
        </w:rPr>
        <w:t>На 18.03.2026 г. "</w:t>
      </w:r>
      <w:proofErr w:type="spellStart"/>
      <w:r w:rsidRPr="00F24A37">
        <w:rPr>
          <w:rFonts w:ascii="Times New Roman" w:hAnsi="Times New Roman"/>
          <w:lang w:val="ru-RU"/>
        </w:rPr>
        <w:t>Риъл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Булленд</w:t>
      </w:r>
      <w:proofErr w:type="spellEnd"/>
      <w:r w:rsidRPr="00F24A37">
        <w:rPr>
          <w:rFonts w:ascii="Times New Roman" w:hAnsi="Times New Roman"/>
          <w:lang w:val="ru-RU"/>
        </w:rPr>
        <w:t xml:space="preserve">" АД </w:t>
      </w:r>
      <w:proofErr w:type="spellStart"/>
      <w:r w:rsidRPr="00F24A37">
        <w:rPr>
          <w:rFonts w:ascii="Times New Roman" w:hAnsi="Times New Roman"/>
          <w:lang w:val="ru-RU"/>
        </w:rPr>
        <w:t>представи</w:t>
      </w:r>
      <w:proofErr w:type="spellEnd"/>
      <w:r w:rsidRPr="00F24A37">
        <w:rPr>
          <w:rFonts w:ascii="Times New Roman" w:hAnsi="Times New Roman"/>
          <w:lang w:val="ru-RU"/>
        </w:rPr>
        <w:t xml:space="preserve"> на КФН, БФБ и </w:t>
      </w:r>
      <w:proofErr w:type="spellStart"/>
      <w:r w:rsidRPr="00F24A37">
        <w:rPr>
          <w:rFonts w:ascii="Times New Roman" w:hAnsi="Times New Roman"/>
          <w:lang w:val="ru-RU"/>
        </w:rPr>
        <w:t>обществеността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годишен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одитиран</w:t>
      </w:r>
      <w:proofErr w:type="spellEnd"/>
      <w:r w:rsidRPr="00F24A37">
        <w:rPr>
          <w:rFonts w:ascii="Times New Roman" w:hAnsi="Times New Roman"/>
          <w:lang w:val="ru-RU"/>
        </w:rPr>
        <w:t xml:space="preserve"> финансов отчет </w:t>
      </w:r>
      <w:proofErr w:type="spellStart"/>
      <w:r w:rsidRPr="00F24A37">
        <w:rPr>
          <w:rFonts w:ascii="Times New Roman" w:hAnsi="Times New Roman"/>
          <w:lang w:val="ru-RU"/>
        </w:rPr>
        <w:t>към</w:t>
      </w:r>
      <w:proofErr w:type="spellEnd"/>
      <w:r w:rsidRPr="00F24A37">
        <w:rPr>
          <w:rFonts w:ascii="Times New Roman" w:hAnsi="Times New Roman"/>
          <w:lang w:val="ru-RU"/>
        </w:rPr>
        <w:t xml:space="preserve"> 31.12.2025 г.</w:t>
      </w:r>
    </w:p>
    <w:p w14:paraId="7679ABCD" w14:textId="593B285F" w:rsidR="00F24A37" w:rsidRPr="001923B6" w:rsidRDefault="00F24A37" w:rsidP="00F24A3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</w:t>
      </w:r>
      <w:r w:rsidRPr="00F24A37">
        <w:rPr>
          <w:rFonts w:ascii="Times New Roman" w:hAnsi="Times New Roman"/>
          <w:lang w:val="ru-RU"/>
        </w:rPr>
        <w:t>а 1.04.2026 г.</w:t>
      </w:r>
      <w:r>
        <w:rPr>
          <w:rFonts w:ascii="Times New Roman" w:hAnsi="Times New Roman"/>
          <w:lang w:val="ru-RU"/>
        </w:rPr>
        <w:t xml:space="preserve"> </w:t>
      </w:r>
      <w:r w:rsidRPr="00F24A37">
        <w:rPr>
          <w:rFonts w:ascii="Times New Roman" w:hAnsi="Times New Roman"/>
          <w:lang w:val="ru-RU"/>
        </w:rPr>
        <w:t>"</w:t>
      </w:r>
      <w:proofErr w:type="spellStart"/>
      <w:r w:rsidRPr="00F24A37">
        <w:rPr>
          <w:rFonts w:ascii="Times New Roman" w:hAnsi="Times New Roman"/>
          <w:lang w:val="ru-RU"/>
        </w:rPr>
        <w:t>Риъл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Булленд</w:t>
      </w:r>
      <w:proofErr w:type="spellEnd"/>
      <w:r w:rsidRPr="00F24A37">
        <w:rPr>
          <w:rFonts w:ascii="Times New Roman" w:hAnsi="Times New Roman"/>
          <w:lang w:val="ru-RU"/>
        </w:rPr>
        <w:t>" АД</w:t>
      </w:r>
      <w:r>
        <w:rPr>
          <w:rFonts w:ascii="Times New Roman" w:hAnsi="Times New Roman"/>
          <w:lang w:val="ru-RU"/>
        </w:rPr>
        <w:t>,</w:t>
      </w:r>
      <w:r w:rsidRPr="00F24A37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н</w:t>
      </w:r>
      <w:r w:rsidRPr="00F24A37">
        <w:rPr>
          <w:rFonts w:ascii="Times New Roman" w:hAnsi="Times New Roman"/>
          <w:lang w:val="ru-RU"/>
        </w:rPr>
        <w:t xml:space="preserve">а основание чл.148б от Закона за публично </w:t>
      </w:r>
      <w:proofErr w:type="spellStart"/>
      <w:r w:rsidRPr="00F24A37">
        <w:rPr>
          <w:rFonts w:ascii="Times New Roman" w:hAnsi="Times New Roman"/>
          <w:lang w:val="ru-RU"/>
        </w:rPr>
        <w:t>предлагане</w:t>
      </w:r>
      <w:proofErr w:type="spellEnd"/>
      <w:r w:rsidRPr="00F24A37">
        <w:rPr>
          <w:rFonts w:ascii="Times New Roman" w:hAnsi="Times New Roman"/>
          <w:lang w:val="ru-RU"/>
        </w:rPr>
        <w:t xml:space="preserve"> на </w:t>
      </w:r>
      <w:proofErr w:type="spellStart"/>
      <w:r w:rsidRPr="00F24A37">
        <w:rPr>
          <w:rFonts w:ascii="Times New Roman" w:hAnsi="Times New Roman"/>
          <w:lang w:val="ru-RU"/>
        </w:rPr>
        <w:t>ценни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книжа</w:t>
      </w:r>
      <w:proofErr w:type="spellEnd"/>
      <w:r w:rsidRPr="00F24A37">
        <w:rPr>
          <w:rFonts w:ascii="Times New Roman" w:hAnsi="Times New Roman"/>
          <w:lang w:val="ru-RU"/>
        </w:rPr>
        <w:t xml:space="preserve">, </w:t>
      </w:r>
      <w:proofErr w:type="spellStart"/>
      <w:r w:rsidRPr="00F24A37">
        <w:rPr>
          <w:rFonts w:ascii="Times New Roman" w:hAnsi="Times New Roman"/>
          <w:lang w:val="ru-RU"/>
        </w:rPr>
        <w:t>информира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всички</w:t>
      </w:r>
      <w:proofErr w:type="spellEnd"/>
      <w:r w:rsidRPr="00F24A37">
        <w:rPr>
          <w:rFonts w:ascii="Times New Roman" w:hAnsi="Times New Roman"/>
          <w:lang w:val="ru-RU"/>
        </w:rPr>
        <w:t xml:space="preserve"> </w:t>
      </w:r>
      <w:proofErr w:type="spellStart"/>
      <w:r w:rsidRPr="00F24A37">
        <w:rPr>
          <w:rFonts w:ascii="Times New Roman" w:hAnsi="Times New Roman"/>
          <w:lang w:val="ru-RU"/>
        </w:rPr>
        <w:t>заинтересовани</w:t>
      </w:r>
      <w:proofErr w:type="spellEnd"/>
      <w:r w:rsidRPr="00F24A37">
        <w:rPr>
          <w:rFonts w:ascii="Times New Roman" w:hAnsi="Times New Roman"/>
          <w:lang w:val="ru-RU"/>
        </w:rPr>
        <w:t xml:space="preserve"> лица, за </w:t>
      </w:r>
      <w:proofErr w:type="spellStart"/>
      <w:r w:rsidRPr="00F24A37">
        <w:rPr>
          <w:rFonts w:ascii="Times New Roman" w:hAnsi="Times New Roman"/>
          <w:lang w:val="ru-RU"/>
        </w:rPr>
        <w:t>получените</w:t>
      </w:r>
      <w:proofErr w:type="spellEnd"/>
      <w:r w:rsidRPr="00F24A37">
        <w:rPr>
          <w:rFonts w:ascii="Times New Roman" w:hAnsi="Times New Roman"/>
          <w:lang w:val="ru-RU"/>
        </w:rPr>
        <w:t xml:space="preserve"> уведомления за </w:t>
      </w:r>
      <w:proofErr w:type="spellStart"/>
      <w:r w:rsidRPr="00F24A37">
        <w:rPr>
          <w:rFonts w:ascii="Times New Roman" w:hAnsi="Times New Roman"/>
          <w:lang w:val="ru-RU"/>
        </w:rPr>
        <w:t>разкриване</w:t>
      </w:r>
      <w:proofErr w:type="spellEnd"/>
      <w:r w:rsidRPr="00F24A37">
        <w:rPr>
          <w:rFonts w:ascii="Times New Roman" w:hAnsi="Times New Roman"/>
          <w:lang w:val="ru-RU"/>
        </w:rPr>
        <w:t xml:space="preserve"> на </w:t>
      </w:r>
      <w:proofErr w:type="spellStart"/>
      <w:r w:rsidRPr="00F24A37">
        <w:rPr>
          <w:rFonts w:ascii="Times New Roman" w:hAnsi="Times New Roman"/>
          <w:lang w:val="ru-RU"/>
        </w:rPr>
        <w:t>дялово</w:t>
      </w:r>
      <w:proofErr w:type="spellEnd"/>
      <w:r w:rsidRPr="00F24A37">
        <w:rPr>
          <w:rFonts w:ascii="Times New Roman" w:hAnsi="Times New Roman"/>
          <w:lang w:val="ru-RU"/>
        </w:rPr>
        <w:t xml:space="preserve"> участие в публично дружество.</w:t>
      </w:r>
    </w:p>
    <w:p w14:paraId="6CA41A0D" w14:textId="5C26D78B" w:rsidR="00532541" w:rsidRPr="001923B6" w:rsidRDefault="00532541" w:rsidP="00F24A37">
      <w:pPr>
        <w:rPr>
          <w:rFonts w:ascii="Times New Roman" w:hAnsi="Times New Roman"/>
          <w:lang w:val="ru-RU"/>
        </w:rPr>
      </w:pPr>
      <w:r w:rsidRPr="00532541">
        <w:rPr>
          <w:rFonts w:ascii="Times New Roman" w:hAnsi="Times New Roman"/>
          <w:lang w:val="ru-RU"/>
        </w:rPr>
        <w:t>На 28.04.2026 г "</w:t>
      </w:r>
      <w:proofErr w:type="spellStart"/>
      <w:r w:rsidRPr="00532541">
        <w:rPr>
          <w:rFonts w:ascii="Times New Roman" w:hAnsi="Times New Roman"/>
          <w:lang w:val="ru-RU"/>
        </w:rPr>
        <w:t>Риъл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Булленд</w:t>
      </w:r>
      <w:proofErr w:type="spellEnd"/>
      <w:r w:rsidRPr="00532541">
        <w:rPr>
          <w:rFonts w:ascii="Times New Roman" w:hAnsi="Times New Roman"/>
          <w:lang w:val="ru-RU"/>
        </w:rPr>
        <w:t xml:space="preserve">" АД </w:t>
      </w:r>
      <w:proofErr w:type="spellStart"/>
      <w:r w:rsidRPr="00532541">
        <w:rPr>
          <w:rFonts w:ascii="Times New Roman" w:hAnsi="Times New Roman"/>
          <w:lang w:val="ru-RU"/>
        </w:rPr>
        <w:t>уведомява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акционерите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дружеството</w:t>
      </w:r>
      <w:proofErr w:type="spellEnd"/>
      <w:r w:rsidRPr="00532541">
        <w:rPr>
          <w:rFonts w:ascii="Times New Roman" w:hAnsi="Times New Roman"/>
          <w:lang w:val="ru-RU"/>
        </w:rPr>
        <w:t xml:space="preserve"> и </w:t>
      </w:r>
      <w:proofErr w:type="spellStart"/>
      <w:r w:rsidRPr="00532541">
        <w:rPr>
          <w:rFonts w:ascii="Times New Roman" w:hAnsi="Times New Roman"/>
          <w:lang w:val="ru-RU"/>
        </w:rPr>
        <w:t>инвеститорите</w:t>
      </w:r>
      <w:proofErr w:type="spellEnd"/>
      <w:r w:rsidRPr="00532541">
        <w:rPr>
          <w:rFonts w:ascii="Times New Roman" w:hAnsi="Times New Roman"/>
          <w:lang w:val="ru-RU"/>
        </w:rPr>
        <w:t xml:space="preserve">, че  е представило на КФН </w:t>
      </w:r>
      <w:proofErr w:type="spellStart"/>
      <w:r w:rsidRPr="00532541">
        <w:rPr>
          <w:rFonts w:ascii="Times New Roman" w:hAnsi="Times New Roman"/>
          <w:lang w:val="ru-RU"/>
        </w:rPr>
        <w:t>тримесечен</w:t>
      </w:r>
      <w:proofErr w:type="spellEnd"/>
      <w:r w:rsidRPr="00532541">
        <w:rPr>
          <w:rFonts w:ascii="Times New Roman" w:hAnsi="Times New Roman"/>
          <w:lang w:val="ru-RU"/>
        </w:rPr>
        <w:t xml:space="preserve"> отчет </w:t>
      </w:r>
      <w:proofErr w:type="spellStart"/>
      <w:r w:rsidRPr="00532541">
        <w:rPr>
          <w:rFonts w:ascii="Times New Roman" w:hAnsi="Times New Roman"/>
          <w:lang w:val="ru-RU"/>
        </w:rPr>
        <w:t>към</w:t>
      </w:r>
      <w:proofErr w:type="spellEnd"/>
      <w:r w:rsidRPr="00532541">
        <w:rPr>
          <w:rFonts w:ascii="Times New Roman" w:hAnsi="Times New Roman"/>
          <w:lang w:val="ru-RU"/>
        </w:rPr>
        <w:t xml:space="preserve"> 31.03.2026 г.</w:t>
      </w:r>
    </w:p>
    <w:p w14:paraId="0893A000" w14:textId="183D82FC" w:rsidR="00532541" w:rsidRPr="001923B6" w:rsidRDefault="00532541" w:rsidP="00F24A37">
      <w:pPr>
        <w:rPr>
          <w:rFonts w:ascii="Times New Roman" w:hAnsi="Times New Roman"/>
          <w:lang w:val="ru-RU"/>
        </w:rPr>
      </w:pPr>
      <w:r w:rsidRPr="00532541">
        <w:rPr>
          <w:rFonts w:ascii="Times New Roman" w:hAnsi="Times New Roman"/>
          <w:lang w:val="ru-RU"/>
        </w:rPr>
        <w:t>На 07.05.2026 г. "</w:t>
      </w:r>
      <w:proofErr w:type="spellStart"/>
      <w:r w:rsidRPr="00532541">
        <w:rPr>
          <w:rFonts w:ascii="Times New Roman" w:hAnsi="Times New Roman"/>
          <w:lang w:val="ru-RU"/>
        </w:rPr>
        <w:t>Риъл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Булленд</w:t>
      </w:r>
      <w:proofErr w:type="spellEnd"/>
      <w:r w:rsidRPr="00532541">
        <w:rPr>
          <w:rFonts w:ascii="Times New Roman" w:hAnsi="Times New Roman"/>
          <w:lang w:val="ru-RU"/>
        </w:rPr>
        <w:t xml:space="preserve">" АД, на основание чл.148б от Закона за публично </w:t>
      </w:r>
      <w:proofErr w:type="spellStart"/>
      <w:r w:rsidRPr="00532541">
        <w:rPr>
          <w:rFonts w:ascii="Times New Roman" w:hAnsi="Times New Roman"/>
          <w:lang w:val="ru-RU"/>
        </w:rPr>
        <w:t>предлагане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ценни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книжа</w:t>
      </w:r>
      <w:proofErr w:type="spellEnd"/>
      <w:r w:rsidRPr="00532541">
        <w:rPr>
          <w:rFonts w:ascii="Times New Roman" w:hAnsi="Times New Roman"/>
          <w:lang w:val="ru-RU"/>
        </w:rPr>
        <w:t xml:space="preserve">, </w:t>
      </w:r>
      <w:proofErr w:type="spellStart"/>
      <w:r w:rsidRPr="00532541">
        <w:rPr>
          <w:rFonts w:ascii="Times New Roman" w:hAnsi="Times New Roman"/>
          <w:lang w:val="ru-RU"/>
        </w:rPr>
        <w:t>информира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всички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заинтересовани</w:t>
      </w:r>
      <w:proofErr w:type="spellEnd"/>
      <w:r w:rsidRPr="00532541">
        <w:rPr>
          <w:rFonts w:ascii="Times New Roman" w:hAnsi="Times New Roman"/>
          <w:lang w:val="ru-RU"/>
        </w:rPr>
        <w:t xml:space="preserve"> лица, за </w:t>
      </w:r>
      <w:proofErr w:type="spellStart"/>
      <w:r w:rsidRPr="00532541">
        <w:rPr>
          <w:rFonts w:ascii="Times New Roman" w:hAnsi="Times New Roman"/>
          <w:lang w:val="ru-RU"/>
        </w:rPr>
        <w:t>получените</w:t>
      </w:r>
      <w:proofErr w:type="spellEnd"/>
      <w:r w:rsidRPr="00532541">
        <w:rPr>
          <w:rFonts w:ascii="Times New Roman" w:hAnsi="Times New Roman"/>
          <w:lang w:val="ru-RU"/>
        </w:rPr>
        <w:t xml:space="preserve"> уведомления за </w:t>
      </w:r>
      <w:proofErr w:type="spellStart"/>
      <w:r w:rsidRPr="00532541">
        <w:rPr>
          <w:rFonts w:ascii="Times New Roman" w:hAnsi="Times New Roman"/>
          <w:lang w:val="ru-RU"/>
        </w:rPr>
        <w:t>разкриване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дялово</w:t>
      </w:r>
      <w:proofErr w:type="spellEnd"/>
      <w:r w:rsidRPr="00532541">
        <w:rPr>
          <w:rFonts w:ascii="Times New Roman" w:hAnsi="Times New Roman"/>
          <w:lang w:val="ru-RU"/>
        </w:rPr>
        <w:t xml:space="preserve"> участие в публично дружество.</w:t>
      </w:r>
    </w:p>
    <w:p w14:paraId="6DA4BE8F" w14:textId="4CBF2C2B" w:rsidR="00532541" w:rsidRDefault="00532541" w:rsidP="00F24A37">
      <w:pPr>
        <w:rPr>
          <w:rFonts w:ascii="Times New Roman" w:hAnsi="Times New Roman"/>
          <w:lang w:val="ru-RU"/>
        </w:rPr>
      </w:pPr>
      <w:r w:rsidRPr="00532541">
        <w:rPr>
          <w:rFonts w:ascii="Times New Roman" w:hAnsi="Times New Roman"/>
          <w:lang w:val="ru-RU"/>
        </w:rPr>
        <w:t>На 19.05.2026 г. "</w:t>
      </w:r>
      <w:proofErr w:type="spellStart"/>
      <w:r w:rsidRPr="00532541">
        <w:rPr>
          <w:rFonts w:ascii="Times New Roman" w:hAnsi="Times New Roman"/>
          <w:lang w:val="ru-RU"/>
        </w:rPr>
        <w:t>Риъл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Булленд</w:t>
      </w:r>
      <w:proofErr w:type="spellEnd"/>
      <w:r w:rsidRPr="00532541">
        <w:rPr>
          <w:rFonts w:ascii="Times New Roman" w:hAnsi="Times New Roman"/>
          <w:lang w:val="ru-RU"/>
        </w:rPr>
        <w:t>" АД</w:t>
      </w:r>
      <w:r w:rsidRPr="00532541">
        <w:t xml:space="preserve"> </w:t>
      </w:r>
      <w:r w:rsidR="00346D30" w:rsidRPr="00346D30">
        <w:t>уведомява</w:t>
      </w:r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акционерите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дружеството</w:t>
      </w:r>
      <w:proofErr w:type="spellEnd"/>
      <w:r w:rsidRPr="00532541">
        <w:rPr>
          <w:rFonts w:ascii="Times New Roman" w:hAnsi="Times New Roman"/>
          <w:lang w:val="ru-RU"/>
        </w:rPr>
        <w:t xml:space="preserve"> и </w:t>
      </w:r>
      <w:proofErr w:type="spellStart"/>
      <w:r w:rsidRPr="00532541">
        <w:rPr>
          <w:rFonts w:ascii="Times New Roman" w:hAnsi="Times New Roman"/>
          <w:lang w:val="ru-RU"/>
        </w:rPr>
        <w:t>инвеститорите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 xml:space="preserve">за </w:t>
      </w:r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публикувана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покана</w:t>
      </w:r>
      <w:proofErr w:type="spellEnd"/>
      <w:r>
        <w:rPr>
          <w:rFonts w:ascii="Times New Roman" w:hAnsi="Times New Roman"/>
          <w:lang w:val="ru-RU"/>
        </w:rPr>
        <w:t xml:space="preserve"> за </w:t>
      </w:r>
      <w:proofErr w:type="spellStart"/>
      <w:r w:rsidRPr="00532541">
        <w:rPr>
          <w:rFonts w:ascii="Times New Roman" w:hAnsi="Times New Roman"/>
          <w:lang w:val="ru-RU"/>
        </w:rPr>
        <w:t>свиква</w:t>
      </w:r>
      <w:r>
        <w:rPr>
          <w:rFonts w:ascii="Times New Roman" w:hAnsi="Times New Roman"/>
          <w:lang w:val="ru-RU"/>
        </w:rPr>
        <w:t>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редовно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годишно</w:t>
      </w:r>
      <w:proofErr w:type="spellEnd"/>
      <w:r w:rsidRPr="00532541">
        <w:rPr>
          <w:rFonts w:ascii="Times New Roman" w:hAnsi="Times New Roman"/>
          <w:lang w:val="ru-RU"/>
        </w:rPr>
        <w:t xml:space="preserve"> общо </w:t>
      </w:r>
      <w:proofErr w:type="spellStart"/>
      <w:r w:rsidRPr="00532541">
        <w:rPr>
          <w:rFonts w:ascii="Times New Roman" w:hAnsi="Times New Roman"/>
          <w:lang w:val="ru-RU"/>
        </w:rPr>
        <w:t>събрание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акционерите</w:t>
      </w:r>
      <w:proofErr w:type="spellEnd"/>
      <w:r w:rsidRPr="00532541">
        <w:rPr>
          <w:rFonts w:ascii="Times New Roman" w:hAnsi="Times New Roman"/>
          <w:lang w:val="ru-RU"/>
        </w:rPr>
        <w:t xml:space="preserve"> на 23.06.2026 г.</w:t>
      </w:r>
    </w:p>
    <w:p w14:paraId="1711685D" w14:textId="2EE066A5" w:rsidR="00532541" w:rsidRDefault="00532541" w:rsidP="00F24A37">
      <w:pPr>
        <w:rPr>
          <w:rFonts w:ascii="Times New Roman" w:hAnsi="Times New Roman"/>
          <w:lang w:val="ru-RU"/>
        </w:rPr>
      </w:pPr>
      <w:r w:rsidRPr="00532541">
        <w:rPr>
          <w:rFonts w:ascii="Times New Roman" w:hAnsi="Times New Roman"/>
          <w:lang w:val="ru-RU"/>
        </w:rPr>
        <w:t>На 19.05.2026 г. "</w:t>
      </w:r>
      <w:proofErr w:type="spellStart"/>
      <w:r w:rsidRPr="00532541">
        <w:rPr>
          <w:rFonts w:ascii="Times New Roman" w:hAnsi="Times New Roman"/>
          <w:lang w:val="ru-RU"/>
        </w:rPr>
        <w:t>Риъл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Булленд</w:t>
      </w:r>
      <w:proofErr w:type="spellEnd"/>
      <w:r w:rsidRPr="00532541">
        <w:rPr>
          <w:rFonts w:ascii="Times New Roman" w:hAnsi="Times New Roman"/>
          <w:lang w:val="ru-RU"/>
        </w:rPr>
        <w:t xml:space="preserve">" АД </w:t>
      </w:r>
      <w:proofErr w:type="spellStart"/>
      <w:r w:rsidRPr="00532541">
        <w:rPr>
          <w:rFonts w:ascii="Times New Roman" w:hAnsi="Times New Roman"/>
          <w:lang w:val="ru-RU"/>
        </w:rPr>
        <w:t>уведомява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акционерите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дружеството</w:t>
      </w:r>
      <w:proofErr w:type="spellEnd"/>
      <w:r w:rsidRPr="00532541">
        <w:rPr>
          <w:rFonts w:ascii="Times New Roman" w:hAnsi="Times New Roman"/>
          <w:lang w:val="ru-RU"/>
        </w:rPr>
        <w:t xml:space="preserve"> и </w:t>
      </w:r>
      <w:proofErr w:type="spellStart"/>
      <w:r w:rsidRPr="00532541">
        <w:rPr>
          <w:rFonts w:ascii="Times New Roman" w:hAnsi="Times New Roman"/>
          <w:lang w:val="ru-RU"/>
        </w:rPr>
        <w:t>инвеститорите</w:t>
      </w:r>
      <w:proofErr w:type="spellEnd"/>
      <w:r>
        <w:rPr>
          <w:rFonts w:ascii="Times New Roman" w:hAnsi="Times New Roman"/>
          <w:lang w:val="ru-RU"/>
        </w:rPr>
        <w:t xml:space="preserve">, че </w:t>
      </w:r>
      <w:r w:rsidRPr="00532541">
        <w:rPr>
          <w:rFonts w:ascii="Times New Roman" w:hAnsi="Times New Roman"/>
          <w:lang w:val="ru-RU"/>
        </w:rPr>
        <w:t xml:space="preserve"> по </w:t>
      </w:r>
      <w:proofErr w:type="spellStart"/>
      <w:r w:rsidRPr="00532541">
        <w:rPr>
          <w:rFonts w:ascii="Times New Roman" w:hAnsi="Times New Roman"/>
          <w:lang w:val="ru-RU"/>
        </w:rPr>
        <w:t>партидата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дружеството</w:t>
      </w:r>
      <w:proofErr w:type="spellEnd"/>
      <w:r w:rsidRPr="00532541">
        <w:rPr>
          <w:rFonts w:ascii="Times New Roman" w:hAnsi="Times New Roman"/>
          <w:lang w:val="ru-RU"/>
        </w:rPr>
        <w:t xml:space="preserve"> в </w:t>
      </w:r>
      <w:proofErr w:type="spellStart"/>
      <w:r w:rsidRPr="00532541">
        <w:rPr>
          <w:rFonts w:ascii="Times New Roman" w:hAnsi="Times New Roman"/>
          <w:lang w:val="ru-RU"/>
        </w:rPr>
        <w:t>Търговския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регистър</w:t>
      </w:r>
      <w:proofErr w:type="spellEnd"/>
      <w:r w:rsidRPr="00532541">
        <w:rPr>
          <w:rFonts w:ascii="Times New Roman" w:hAnsi="Times New Roman"/>
          <w:lang w:val="ru-RU"/>
        </w:rPr>
        <w:t xml:space="preserve"> и </w:t>
      </w:r>
      <w:proofErr w:type="spellStart"/>
      <w:r w:rsidRPr="00532541">
        <w:rPr>
          <w:rFonts w:ascii="Times New Roman" w:hAnsi="Times New Roman"/>
          <w:lang w:val="ru-RU"/>
        </w:rPr>
        <w:t>регистъра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юридическите</w:t>
      </w:r>
      <w:proofErr w:type="spellEnd"/>
      <w:r w:rsidRPr="00532541">
        <w:rPr>
          <w:rFonts w:ascii="Times New Roman" w:hAnsi="Times New Roman"/>
          <w:lang w:val="ru-RU"/>
        </w:rPr>
        <w:t xml:space="preserve"> лица с </w:t>
      </w:r>
      <w:proofErr w:type="spellStart"/>
      <w:r w:rsidRPr="00532541">
        <w:rPr>
          <w:rFonts w:ascii="Times New Roman" w:hAnsi="Times New Roman"/>
          <w:lang w:val="ru-RU"/>
        </w:rPr>
        <w:t>нестопанска</w:t>
      </w:r>
      <w:proofErr w:type="spellEnd"/>
      <w:r w:rsidRPr="00532541">
        <w:rPr>
          <w:rFonts w:ascii="Times New Roman" w:hAnsi="Times New Roman"/>
          <w:lang w:val="ru-RU"/>
        </w:rPr>
        <w:t xml:space="preserve"> цел е вписан </w:t>
      </w:r>
      <w:proofErr w:type="spellStart"/>
      <w:r w:rsidRPr="00532541">
        <w:rPr>
          <w:rFonts w:ascii="Times New Roman" w:hAnsi="Times New Roman"/>
          <w:lang w:val="ru-RU"/>
        </w:rPr>
        <w:t>актуализиран</w:t>
      </w:r>
      <w:proofErr w:type="spellEnd"/>
      <w:r w:rsidRPr="00532541">
        <w:rPr>
          <w:rFonts w:ascii="Times New Roman" w:hAnsi="Times New Roman"/>
          <w:lang w:val="ru-RU"/>
        </w:rPr>
        <w:t xml:space="preserve"> текст на устава на „РИЪЛ БУЛЛЕНД“ АД.</w:t>
      </w:r>
    </w:p>
    <w:p w14:paraId="1FCADFB3" w14:textId="75C70527" w:rsidR="00532541" w:rsidRPr="00532541" w:rsidRDefault="00532541" w:rsidP="00F24A37">
      <w:pPr>
        <w:rPr>
          <w:rFonts w:ascii="Times New Roman" w:hAnsi="Times New Roman"/>
          <w:lang w:val="ru-RU"/>
        </w:rPr>
      </w:pPr>
      <w:r w:rsidRPr="00532541">
        <w:rPr>
          <w:rFonts w:ascii="Times New Roman" w:hAnsi="Times New Roman"/>
          <w:lang w:val="ru-RU"/>
        </w:rPr>
        <w:t xml:space="preserve">На </w:t>
      </w:r>
      <w:r w:rsidR="00D47B89">
        <w:rPr>
          <w:rFonts w:ascii="Times New Roman" w:hAnsi="Times New Roman"/>
          <w:lang w:val="ru-RU"/>
        </w:rPr>
        <w:t>23</w:t>
      </w:r>
      <w:r w:rsidRPr="00532541">
        <w:rPr>
          <w:rFonts w:ascii="Times New Roman" w:hAnsi="Times New Roman"/>
          <w:lang w:val="ru-RU"/>
        </w:rPr>
        <w:t>.0</w:t>
      </w:r>
      <w:r w:rsidR="00D47B89">
        <w:rPr>
          <w:rFonts w:ascii="Times New Roman" w:hAnsi="Times New Roman"/>
          <w:lang w:val="ru-RU"/>
        </w:rPr>
        <w:t>6</w:t>
      </w:r>
      <w:r w:rsidRPr="00532541">
        <w:rPr>
          <w:rFonts w:ascii="Times New Roman" w:hAnsi="Times New Roman"/>
          <w:lang w:val="ru-RU"/>
        </w:rPr>
        <w:t>.2026 г. "</w:t>
      </w:r>
      <w:proofErr w:type="spellStart"/>
      <w:r w:rsidRPr="00532541">
        <w:rPr>
          <w:rFonts w:ascii="Times New Roman" w:hAnsi="Times New Roman"/>
          <w:lang w:val="ru-RU"/>
        </w:rPr>
        <w:t>Риъл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Булленд</w:t>
      </w:r>
      <w:proofErr w:type="spellEnd"/>
      <w:r w:rsidRPr="00532541">
        <w:rPr>
          <w:rFonts w:ascii="Times New Roman" w:hAnsi="Times New Roman"/>
          <w:lang w:val="ru-RU"/>
        </w:rPr>
        <w:t>" АД</w:t>
      </w:r>
      <w:r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уведомява</w:t>
      </w:r>
      <w:proofErr w:type="spellEnd"/>
      <w:r w:rsidRPr="00532541">
        <w:rPr>
          <w:rFonts w:ascii="Times New Roman" w:hAnsi="Times New Roman"/>
          <w:lang w:val="ru-RU"/>
        </w:rPr>
        <w:t xml:space="preserve"> </w:t>
      </w:r>
      <w:proofErr w:type="spellStart"/>
      <w:r w:rsidRPr="00532541">
        <w:rPr>
          <w:rFonts w:ascii="Times New Roman" w:hAnsi="Times New Roman"/>
          <w:lang w:val="ru-RU"/>
        </w:rPr>
        <w:t>акционерите</w:t>
      </w:r>
      <w:proofErr w:type="spellEnd"/>
      <w:r w:rsidRPr="00532541">
        <w:rPr>
          <w:rFonts w:ascii="Times New Roman" w:hAnsi="Times New Roman"/>
          <w:lang w:val="ru-RU"/>
        </w:rPr>
        <w:t xml:space="preserve"> на </w:t>
      </w:r>
      <w:proofErr w:type="spellStart"/>
      <w:r w:rsidRPr="00532541">
        <w:rPr>
          <w:rFonts w:ascii="Times New Roman" w:hAnsi="Times New Roman"/>
          <w:lang w:val="ru-RU"/>
        </w:rPr>
        <w:t>дружеството</w:t>
      </w:r>
      <w:proofErr w:type="spellEnd"/>
      <w:r w:rsidRPr="00532541">
        <w:rPr>
          <w:rFonts w:ascii="Times New Roman" w:hAnsi="Times New Roman"/>
          <w:lang w:val="ru-RU"/>
        </w:rPr>
        <w:t xml:space="preserve"> и </w:t>
      </w:r>
      <w:proofErr w:type="spellStart"/>
      <w:r w:rsidRPr="00532541">
        <w:rPr>
          <w:rFonts w:ascii="Times New Roman" w:hAnsi="Times New Roman"/>
          <w:lang w:val="ru-RU"/>
        </w:rPr>
        <w:t>инвеститорите</w:t>
      </w:r>
      <w:proofErr w:type="spellEnd"/>
      <w:r w:rsidR="00D47B89" w:rsidRPr="00D47B89">
        <w:rPr>
          <w:rFonts w:ascii="Times New Roman" w:hAnsi="Times New Roman"/>
          <w:lang w:val="ru-RU"/>
        </w:rPr>
        <w:t xml:space="preserve">, че на </w:t>
      </w:r>
      <w:proofErr w:type="spellStart"/>
      <w:r w:rsidR="00D47B89">
        <w:rPr>
          <w:rFonts w:ascii="Times New Roman" w:hAnsi="Times New Roman"/>
          <w:lang w:val="ru-RU"/>
        </w:rPr>
        <w:t>същата</w:t>
      </w:r>
      <w:proofErr w:type="spellEnd"/>
      <w:r w:rsidR="00D47B89">
        <w:rPr>
          <w:rFonts w:ascii="Times New Roman" w:hAnsi="Times New Roman"/>
          <w:lang w:val="ru-RU"/>
        </w:rPr>
        <w:t xml:space="preserve"> дата се</w:t>
      </w:r>
      <w:r w:rsidR="00D47B89" w:rsidRPr="00D47B89">
        <w:rPr>
          <w:rFonts w:ascii="Times New Roman" w:hAnsi="Times New Roman"/>
          <w:lang w:val="ru-RU"/>
        </w:rPr>
        <w:t xml:space="preserve"> </w:t>
      </w:r>
      <w:proofErr w:type="spellStart"/>
      <w:r w:rsidR="00D47B89" w:rsidRPr="00D47B89">
        <w:rPr>
          <w:rFonts w:ascii="Times New Roman" w:hAnsi="Times New Roman"/>
          <w:lang w:val="ru-RU"/>
        </w:rPr>
        <w:t>проведе</w:t>
      </w:r>
      <w:proofErr w:type="spellEnd"/>
      <w:r w:rsidR="00D47B89" w:rsidRPr="00D47B89">
        <w:rPr>
          <w:rFonts w:ascii="Times New Roman" w:hAnsi="Times New Roman"/>
          <w:lang w:val="ru-RU"/>
        </w:rPr>
        <w:t xml:space="preserve"> </w:t>
      </w:r>
      <w:proofErr w:type="spellStart"/>
      <w:r w:rsidR="00D47B89" w:rsidRPr="00D47B89">
        <w:rPr>
          <w:rFonts w:ascii="Times New Roman" w:hAnsi="Times New Roman"/>
          <w:lang w:val="ru-RU"/>
        </w:rPr>
        <w:t>Редовно</w:t>
      </w:r>
      <w:proofErr w:type="spellEnd"/>
      <w:r w:rsidR="00D47B89" w:rsidRPr="00D47B89">
        <w:rPr>
          <w:rFonts w:ascii="Times New Roman" w:hAnsi="Times New Roman"/>
          <w:lang w:val="ru-RU"/>
        </w:rPr>
        <w:t xml:space="preserve"> </w:t>
      </w:r>
      <w:proofErr w:type="spellStart"/>
      <w:r w:rsidR="00D47B89" w:rsidRPr="00D47B89">
        <w:rPr>
          <w:rFonts w:ascii="Times New Roman" w:hAnsi="Times New Roman"/>
          <w:lang w:val="ru-RU"/>
        </w:rPr>
        <w:t>годишно</w:t>
      </w:r>
      <w:proofErr w:type="spellEnd"/>
      <w:r w:rsidR="00D47B89" w:rsidRPr="00D47B89">
        <w:rPr>
          <w:rFonts w:ascii="Times New Roman" w:hAnsi="Times New Roman"/>
          <w:lang w:val="ru-RU"/>
        </w:rPr>
        <w:t xml:space="preserve"> общо </w:t>
      </w:r>
      <w:proofErr w:type="spellStart"/>
      <w:r w:rsidR="00D47B89" w:rsidRPr="00D47B89">
        <w:rPr>
          <w:rFonts w:ascii="Times New Roman" w:hAnsi="Times New Roman"/>
          <w:lang w:val="ru-RU"/>
        </w:rPr>
        <w:t>събрание</w:t>
      </w:r>
      <w:proofErr w:type="spellEnd"/>
      <w:r w:rsidR="00D47B89" w:rsidRPr="00D47B89">
        <w:rPr>
          <w:rFonts w:ascii="Times New Roman" w:hAnsi="Times New Roman"/>
          <w:lang w:val="ru-RU"/>
        </w:rPr>
        <w:t xml:space="preserve"> на </w:t>
      </w:r>
      <w:proofErr w:type="spellStart"/>
      <w:r w:rsidR="00D47B89" w:rsidRPr="00D47B89">
        <w:rPr>
          <w:rFonts w:ascii="Times New Roman" w:hAnsi="Times New Roman"/>
          <w:lang w:val="ru-RU"/>
        </w:rPr>
        <w:t>акционерите</w:t>
      </w:r>
      <w:proofErr w:type="spellEnd"/>
      <w:r w:rsidR="00D47B89" w:rsidRPr="00D47B89">
        <w:rPr>
          <w:rFonts w:ascii="Times New Roman" w:hAnsi="Times New Roman"/>
          <w:lang w:val="ru-RU"/>
        </w:rPr>
        <w:t xml:space="preserve"> на </w:t>
      </w:r>
      <w:proofErr w:type="spellStart"/>
      <w:r w:rsidR="00D47B89">
        <w:rPr>
          <w:rFonts w:ascii="Times New Roman" w:hAnsi="Times New Roman"/>
          <w:lang w:val="ru-RU"/>
        </w:rPr>
        <w:t>дружеството</w:t>
      </w:r>
      <w:proofErr w:type="spellEnd"/>
      <w:r w:rsidR="00D47B89" w:rsidRPr="00D47B89">
        <w:rPr>
          <w:rFonts w:ascii="Times New Roman" w:hAnsi="Times New Roman"/>
          <w:lang w:val="ru-RU"/>
        </w:rPr>
        <w:t>.</w:t>
      </w:r>
    </w:p>
    <w:p w14:paraId="115184C7" w14:textId="77777777" w:rsidR="00F24A37" w:rsidRPr="002E521C" w:rsidRDefault="00F24A37" w:rsidP="00F24A37">
      <w:pPr>
        <w:rPr>
          <w:rFonts w:ascii="Times New Roman" w:hAnsi="Times New Roman"/>
          <w:lang w:val="ru-RU"/>
        </w:rPr>
      </w:pPr>
    </w:p>
    <w:p w14:paraId="03237B7D" w14:textId="722B17B4" w:rsidR="009E481B" w:rsidRPr="008B6127" w:rsidRDefault="00D47B89" w:rsidP="00FB20C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0</w:t>
      </w:r>
      <w:r w:rsidR="001923B6" w:rsidRPr="001923B6">
        <w:rPr>
          <w:rFonts w:ascii="Times New Roman" w:hAnsi="Times New Roman"/>
          <w:lang w:val="ru-RU"/>
        </w:rPr>
        <w:t>8</w:t>
      </w:r>
      <w:r w:rsidR="00B03D05" w:rsidRPr="00223850">
        <w:rPr>
          <w:rFonts w:ascii="Times New Roman" w:hAnsi="Times New Roman"/>
        </w:rPr>
        <w:t>.</w:t>
      </w:r>
      <w:r w:rsidR="007E7769">
        <w:rPr>
          <w:rFonts w:ascii="Times New Roman" w:hAnsi="Times New Roman"/>
        </w:rPr>
        <w:t>0</w:t>
      </w:r>
      <w:r>
        <w:rPr>
          <w:rFonts w:ascii="Times New Roman" w:hAnsi="Times New Roman"/>
        </w:rPr>
        <w:t>7</w:t>
      </w:r>
      <w:r w:rsidR="009E481B" w:rsidRPr="00223850">
        <w:rPr>
          <w:rFonts w:ascii="Times New Roman" w:hAnsi="Times New Roman"/>
          <w:b/>
        </w:rPr>
        <w:t>.</w:t>
      </w:r>
      <w:r w:rsidR="009E481B" w:rsidRPr="00223850">
        <w:rPr>
          <w:rFonts w:ascii="Times New Roman" w:hAnsi="Times New Roman"/>
        </w:rPr>
        <w:t>20</w:t>
      </w:r>
      <w:r w:rsidR="00F75BDD" w:rsidRPr="00223850">
        <w:rPr>
          <w:rFonts w:ascii="Times New Roman" w:hAnsi="Times New Roman"/>
        </w:rPr>
        <w:t>2</w:t>
      </w:r>
      <w:r w:rsidR="007E7769">
        <w:rPr>
          <w:rFonts w:ascii="Times New Roman" w:hAnsi="Times New Roman"/>
        </w:rPr>
        <w:t>6</w:t>
      </w:r>
      <w:r w:rsidR="009E481B" w:rsidRPr="00223850">
        <w:rPr>
          <w:rFonts w:ascii="Times New Roman" w:hAnsi="Times New Roman"/>
        </w:rPr>
        <w:t xml:space="preserve"> г.</w:t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4B0D70" w:rsidRPr="008B6127">
        <w:rPr>
          <w:rFonts w:ascii="Times New Roman" w:eastAsia="Times New Roman" w:hAnsi="Times New Roman"/>
        </w:rPr>
        <w:t>Валентин Стоилов</w:t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>Изпълнителен директор</w:t>
      </w:r>
    </w:p>
    <w:p w14:paraId="034519C5" w14:textId="77777777" w:rsidR="003D4B14" w:rsidRPr="000F7BEA" w:rsidRDefault="003D4B14">
      <w:pPr>
        <w:jc w:val="both"/>
        <w:rPr>
          <w:rFonts w:ascii="Times New Roman" w:hAnsi="Times New Roman"/>
        </w:rPr>
      </w:pPr>
    </w:p>
    <w:sectPr w:rsidR="003D4B14" w:rsidRPr="000F7BEA" w:rsidSect="003232CE"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3025"/>
    <w:multiLevelType w:val="hybridMultilevel"/>
    <w:tmpl w:val="D0F038AC"/>
    <w:lvl w:ilvl="0" w:tplc="16982B28">
      <w:start w:val="1"/>
      <w:numFmt w:val="bullet"/>
      <w:lvlText w:val=""/>
      <w:lvlJc w:val="left"/>
      <w:pPr>
        <w:tabs>
          <w:tab w:val="num" w:pos="1992"/>
        </w:tabs>
        <w:ind w:left="1951" w:hanging="454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F7412B8"/>
    <w:multiLevelType w:val="hybridMultilevel"/>
    <w:tmpl w:val="1FB233E2"/>
    <w:lvl w:ilvl="0" w:tplc="B472F7CE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3082"/>
    <w:multiLevelType w:val="hybridMultilevel"/>
    <w:tmpl w:val="1AA0D42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665404">
    <w:abstractNumId w:val="2"/>
  </w:num>
  <w:num w:numId="2" w16cid:durableId="1395815706">
    <w:abstractNumId w:val="0"/>
  </w:num>
  <w:num w:numId="3" w16cid:durableId="109120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CC"/>
    <w:rsid w:val="0000517B"/>
    <w:rsid w:val="00005A09"/>
    <w:rsid w:val="00010DF6"/>
    <w:rsid w:val="00022A2D"/>
    <w:rsid w:val="000258BC"/>
    <w:rsid w:val="00052774"/>
    <w:rsid w:val="00057E59"/>
    <w:rsid w:val="00060409"/>
    <w:rsid w:val="00067F73"/>
    <w:rsid w:val="00070CB1"/>
    <w:rsid w:val="000862C2"/>
    <w:rsid w:val="00091CE4"/>
    <w:rsid w:val="000A5E87"/>
    <w:rsid w:val="000A696F"/>
    <w:rsid w:val="000C65DF"/>
    <w:rsid w:val="000D24A1"/>
    <w:rsid w:val="000D7391"/>
    <w:rsid w:val="000E5519"/>
    <w:rsid w:val="000E5E8D"/>
    <w:rsid w:val="000F7BEA"/>
    <w:rsid w:val="001060ED"/>
    <w:rsid w:val="001923B6"/>
    <w:rsid w:val="001B0C0A"/>
    <w:rsid w:val="001B5577"/>
    <w:rsid w:val="001C309F"/>
    <w:rsid w:val="001E6D74"/>
    <w:rsid w:val="001F2122"/>
    <w:rsid w:val="001F5AEA"/>
    <w:rsid w:val="00204F93"/>
    <w:rsid w:val="00223850"/>
    <w:rsid w:val="00235EE3"/>
    <w:rsid w:val="0024265D"/>
    <w:rsid w:val="00251110"/>
    <w:rsid w:val="0026490E"/>
    <w:rsid w:val="00276B7A"/>
    <w:rsid w:val="00280AF4"/>
    <w:rsid w:val="002872E2"/>
    <w:rsid w:val="002C5B81"/>
    <w:rsid w:val="002D4C6D"/>
    <w:rsid w:val="002E2D29"/>
    <w:rsid w:val="002E521C"/>
    <w:rsid w:val="002F012C"/>
    <w:rsid w:val="002F06C4"/>
    <w:rsid w:val="002F22FE"/>
    <w:rsid w:val="002F3D41"/>
    <w:rsid w:val="00310C58"/>
    <w:rsid w:val="00321A5C"/>
    <w:rsid w:val="003232CE"/>
    <w:rsid w:val="003325A6"/>
    <w:rsid w:val="00332C69"/>
    <w:rsid w:val="00346D30"/>
    <w:rsid w:val="0037258A"/>
    <w:rsid w:val="00381284"/>
    <w:rsid w:val="00392C58"/>
    <w:rsid w:val="00393814"/>
    <w:rsid w:val="003A6039"/>
    <w:rsid w:val="003B4844"/>
    <w:rsid w:val="003D4B14"/>
    <w:rsid w:val="003F1A65"/>
    <w:rsid w:val="003F219F"/>
    <w:rsid w:val="004061CC"/>
    <w:rsid w:val="004153A1"/>
    <w:rsid w:val="00430B02"/>
    <w:rsid w:val="00434561"/>
    <w:rsid w:val="0044194F"/>
    <w:rsid w:val="00455FB5"/>
    <w:rsid w:val="00464C97"/>
    <w:rsid w:val="00481A3B"/>
    <w:rsid w:val="00493219"/>
    <w:rsid w:val="004A5086"/>
    <w:rsid w:val="004A7707"/>
    <w:rsid w:val="004B0D70"/>
    <w:rsid w:val="004D1613"/>
    <w:rsid w:val="004D64E6"/>
    <w:rsid w:val="004E4B52"/>
    <w:rsid w:val="00502C33"/>
    <w:rsid w:val="005038D4"/>
    <w:rsid w:val="00513050"/>
    <w:rsid w:val="00521A51"/>
    <w:rsid w:val="0053063C"/>
    <w:rsid w:val="00532541"/>
    <w:rsid w:val="00551A60"/>
    <w:rsid w:val="00556E04"/>
    <w:rsid w:val="00557630"/>
    <w:rsid w:val="005769D7"/>
    <w:rsid w:val="005A045B"/>
    <w:rsid w:val="005A58B5"/>
    <w:rsid w:val="005A6135"/>
    <w:rsid w:val="005B2235"/>
    <w:rsid w:val="005D1D21"/>
    <w:rsid w:val="005D6AC2"/>
    <w:rsid w:val="005E20E3"/>
    <w:rsid w:val="005E59E1"/>
    <w:rsid w:val="005F4E89"/>
    <w:rsid w:val="005F586C"/>
    <w:rsid w:val="00633D9A"/>
    <w:rsid w:val="00655E00"/>
    <w:rsid w:val="00672FA9"/>
    <w:rsid w:val="0068257E"/>
    <w:rsid w:val="006A59FF"/>
    <w:rsid w:val="006A6113"/>
    <w:rsid w:val="006B73AE"/>
    <w:rsid w:val="006C13B4"/>
    <w:rsid w:val="006D2E06"/>
    <w:rsid w:val="006D3A55"/>
    <w:rsid w:val="0072143A"/>
    <w:rsid w:val="00725A89"/>
    <w:rsid w:val="00733440"/>
    <w:rsid w:val="0074157B"/>
    <w:rsid w:val="00770FC8"/>
    <w:rsid w:val="007947F5"/>
    <w:rsid w:val="0079503C"/>
    <w:rsid w:val="007B267E"/>
    <w:rsid w:val="007B2B23"/>
    <w:rsid w:val="007B313B"/>
    <w:rsid w:val="007C0414"/>
    <w:rsid w:val="007C3CED"/>
    <w:rsid w:val="007E7769"/>
    <w:rsid w:val="007F7A7E"/>
    <w:rsid w:val="00800656"/>
    <w:rsid w:val="00802B87"/>
    <w:rsid w:val="008055F7"/>
    <w:rsid w:val="008145C7"/>
    <w:rsid w:val="00820A99"/>
    <w:rsid w:val="00826E97"/>
    <w:rsid w:val="008645EC"/>
    <w:rsid w:val="00867EB9"/>
    <w:rsid w:val="008A156F"/>
    <w:rsid w:val="008A27E7"/>
    <w:rsid w:val="008A2CF3"/>
    <w:rsid w:val="008A5BCD"/>
    <w:rsid w:val="008B6127"/>
    <w:rsid w:val="008C04D6"/>
    <w:rsid w:val="008D0CC6"/>
    <w:rsid w:val="008D4E1E"/>
    <w:rsid w:val="008D5321"/>
    <w:rsid w:val="008F3F84"/>
    <w:rsid w:val="0092394A"/>
    <w:rsid w:val="00942C9E"/>
    <w:rsid w:val="009440A6"/>
    <w:rsid w:val="009456AC"/>
    <w:rsid w:val="009843EC"/>
    <w:rsid w:val="009924D1"/>
    <w:rsid w:val="009A0D00"/>
    <w:rsid w:val="009A5785"/>
    <w:rsid w:val="009B6821"/>
    <w:rsid w:val="009C1074"/>
    <w:rsid w:val="009C5146"/>
    <w:rsid w:val="009E481B"/>
    <w:rsid w:val="009E5C7C"/>
    <w:rsid w:val="009F3889"/>
    <w:rsid w:val="009F5B68"/>
    <w:rsid w:val="00A0047A"/>
    <w:rsid w:val="00A1295E"/>
    <w:rsid w:val="00A325AF"/>
    <w:rsid w:val="00A352AA"/>
    <w:rsid w:val="00A421D2"/>
    <w:rsid w:val="00A4644D"/>
    <w:rsid w:val="00A9067A"/>
    <w:rsid w:val="00A96F9B"/>
    <w:rsid w:val="00AA2B26"/>
    <w:rsid w:val="00AC0130"/>
    <w:rsid w:val="00AD1CBF"/>
    <w:rsid w:val="00AE54D6"/>
    <w:rsid w:val="00AE58D0"/>
    <w:rsid w:val="00AE7BC9"/>
    <w:rsid w:val="00AF7ED6"/>
    <w:rsid w:val="00B0154D"/>
    <w:rsid w:val="00B03D05"/>
    <w:rsid w:val="00B071C0"/>
    <w:rsid w:val="00B114F5"/>
    <w:rsid w:val="00B14A60"/>
    <w:rsid w:val="00B17E0F"/>
    <w:rsid w:val="00B21BB7"/>
    <w:rsid w:val="00B24AF2"/>
    <w:rsid w:val="00B24D98"/>
    <w:rsid w:val="00B3667E"/>
    <w:rsid w:val="00B61E37"/>
    <w:rsid w:val="00B67251"/>
    <w:rsid w:val="00B845FD"/>
    <w:rsid w:val="00B86651"/>
    <w:rsid w:val="00B9361E"/>
    <w:rsid w:val="00B9757E"/>
    <w:rsid w:val="00BB5D54"/>
    <w:rsid w:val="00BC3CAF"/>
    <w:rsid w:val="00BC4502"/>
    <w:rsid w:val="00BF0F7E"/>
    <w:rsid w:val="00C07BC9"/>
    <w:rsid w:val="00C1380B"/>
    <w:rsid w:val="00C16154"/>
    <w:rsid w:val="00C80E2D"/>
    <w:rsid w:val="00CC4DAB"/>
    <w:rsid w:val="00CC5D34"/>
    <w:rsid w:val="00CD1BEB"/>
    <w:rsid w:val="00CE3C0D"/>
    <w:rsid w:val="00CE47B0"/>
    <w:rsid w:val="00CF22E4"/>
    <w:rsid w:val="00CF5314"/>
    <w:rsid w:val="00CF56F8"/>
    <w:rsid w:val="00D37146"/>
    <w:rsid w:val="00D46414"/>
    <w:rsid w:val="00D47B89"/>
    <w:rsid w:val="00D57F83"/>
    <w:rsid w:val="00D9328A"/>
    <w:rsid w:val="00DA0829"/>
    <w:rsid w:val="00DB095A"/>
    <w:rsid w:val="00DB0D5D"/>
    <w:rsid w:val="00DB2F10"/>
    <w:rsid w:val="00DE5B7B"/>
    <w:rsid w:val="00DF1749"/>
    <w:rsid w:val="00E106D9"/>
    <w:rsid w:val="00E37C4B"/>
    <w:rsid w:val="00E47A48"/>
    <w:rsid w:val="00E50E7E"/>
    <w:rsid w:val="00E52A32"/>
    <w:rsid w:val="00E54A9F"/>
    <w:rsid w:val="00E632D5"/>
    <w:rsid w:val="00E67978"/>
    <w:rsid w:val="00E94E59"/>
    <w:rsid w:val="00EA5EDD"/>
    <w:rsid w:val="00EE0CD3"/>
    <w:rsid w:val="00EE28B3"/>
    <w:rsid w:val="00EF5051"/>
    <w:rsid w:val="00F016E0"/>
    <w:rsid w:val="00F0494F"/>
    <w:rsid w:val="00F11458"/>
    <w:rsid w:val="00F24A37"/>
    <w:rsid w:val="00F33314"/>
    <w:rsid w:val="00F338EB"/>
    <w:rsid w:val="00F6547D"/>
    <w:rsid w:val="00F65AAD"/>
    <w:rsid w:val="00F75BDD"/>
    <w:rsid w:val="00F903AF"/>
    <w:rsid w:val="00FB20CC"/>
    <w:rsid w:val="00FD2304"/>
    <w:rsid w:val="00FE0AD0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63830"/>
  <w15:chartTrackingRefBased/>
  <w15:docId w15:val="{175BFF3C-04A0-47EA-AAA7-CB570076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DF6"/>
    <w:pPr>
      <w:spacing w:after="200" w:line="276" w:lineRule="auto"/>
    </w:pPr>
    <w:rPr>
      <w:rFonts w:ascii="Calibri" w:eastAsia="Calibri" w:hAnsi="Calibr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semiHidden/>
    <w:rsid w:val="008645EC"/>
    <w:rPr>
      <w:rFonts w:ascii="Tahoma" w:hAnsi="Tahoma" w:cs="Tahoma"/>
      <w:sz w:val="16"/>
      <w:szCs w:val="16"/>
    </w:rPr>
  </w:style>
  <w:style w:type="character" w:styleId="Hyperlink">
    <w:name w:val="Hyperlink"/>
    <w:rsid w:val="00E50E7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060ED"/>
    <w:pPr>
      <w:spacing w:after="75"/>
    </w:pPr>
  </w:style>
  <w:style w:type="character" w:styleId="Strong">
    <w:name w:val="Strong"/>
    <w:uiPriority w:val="22"/>
    <w:qFormat/>
    <w:rsid w:val="00F33314"/>
    <w:rPr>
      <w:b/>
      <w:bCs/>
    </w:rPr>
  </w:style>
  <w:style w:type="character" w:styleId="UnresolvedMention">
    <w:name w:val="Unresolved Mention"/>
    <w:uiPriority w:val="99"/>
    <w:semiHidden/>
    <w:unhideWhenUsed/>
    <w:rsid w:val="00A0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84C22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090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ПРЕДСТАВЯНЕ НА ВЪТРЕШНАТА ИНФОРМАЦИЯ ОТНОСНО ОБСТОЯТЕЛСТВАТА, НАСТЪПИЛИ ПРЕЗ ПЕРИОДА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ПРЕДСТАВЯНЕ НА ВЪТРЕШНАТА ИНФОРМАЦИЯ ОТНОСНО ОБСТОЯТЕЛСТВАТА, НАСТЪПИЛИ ПРЕЗ ПЕРИОДА</dc:title>
  <dc:subject/>
  <dc:creator>ТАНЯ</dc:creator>
  <cp:keywords/>
  <cp:lastModifiedBy>Valentin Stoilov</cp:lastModifiedBy>
  <cp:revision>27</cp:revision>
  <cp:lastPrinted>2016-07-26T11:32:00Z</cp:lastPrinted>
  <dcterms:created xsi:type="dcterms:W3CDTF">2024-07-24T05:57:00Z</dcterms:created>
  <dcterms:modified xsi:type="dcterms:W3CDTF">2026-07-08T07:36:00Z</dcterms:modified>
</cp:coreProperties>
</file>